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Dear Resident,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bookmarkStart w:colFirst="0" w:colLast="0" w:name="h.gjdgxs" w:id="0"/>
      <w:bookmarkEnd w:id="0"/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This coming [INSERT DAY &amp; DATE], [INSERT LOCATION]</w:t>
      </w: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 will see [INSERT EVENT OR ACTIVITY.]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We are [INSERT COMPANY NAME] and have been asked to film the event on behalf of [INSERT NAME].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Our brief is to [INSERT INFORMATION] using [SPECIFIY GROUND/AIR CAMERAS].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Due to current CAA law, we must ask permission from homeowners and businesses within 50 metres of our requested filming area.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We would like to launch our UAV (drone) at [INSERT TIME] so that we can [INSERT DESCRIPTION OF WHAT YOU AIM TO ACHIEVE.] We will only be filming the competitors, but this video footage may include some of your property in our final edit.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The race starts at [INSERT TIME] and our aerial filming will finish by [INSERT TIME].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You will see our UAV (drone) flying above [INSERT LOCATION] from [INSERT START &amp; FINISH TIME.]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[INSERT COMPANY NAME] is has permission from the CAA for aerial work and is fully insured. We are a legal supplier of aerial imagery.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If you have any objections about us carrying out this type of aerial filming, I would be very grateful if you can let us know immediately.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As mentioned previously, we require all home and business owners  within 50 metres of the [INSERT EVENT OR ACTIVITY] to consent to our filming.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[INSERT NUMBER] staff members will control the [INSERT EVENT OR ACTIVITY]. This means that the area will be controlled for our UAV (Drone) flight.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With best wishes,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[INSERT YOUR NAME]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[INSERT YOUR COMPANY WEBSITE LINK]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[INSERT YOUR CONTACT NUMBER]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Fonts w:ascii="Verdana" w:cs="Verdana" w:eastAsia="Verdana" w:hAnsi="Verdana"/>
          <w:color w:val="666666"/>
          <w:rtl w:val="0"/>
        </w:rPr>
        <w:t xml:space="preserve">[INSERT YOUR EMAIL ADDRESS]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800" w:right="18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